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AF254" w14:textId="77777777" w:rsidR="00986B3B" w:rsidRPr="007848A2" w:rsidRDefault="00986B3B" w:rsidP="00986B3B">
      <w:pPr>
        <w:widowControl w:val="0"/>
        <w:autoSpaceDE w:val="0"/>
        <w:autoSpaceDN w:val="0"/>
        <w:spacing w:before="80" w:after="0" w:line="237" w:lineRule="auto"/>
        <w:ind w:left="4678" w:right="-426" w:firstLine="992"/>
        <w:rPr>
          <w:rFonts w:ascii="Times New Roman" w:eastAsia="Times New Roman" w:hAnsi="Times New Roman" w:cs="Times New Roman"/>
          <w:spacing w:val="10"/>
          <w:w w:val="95"/>
          <w:sz w:val="28"/>
          <w:szCs w:val="28"/>
        </w:rPr>
      </w:pP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Приложение</w:t>
      </w:r>
      <w:r w:rsidRPr="007848A2">
        <w:rPr>
          <w:rFonts w:ascii="Times New Roman" w:eastAsia="Times New Roman" w:hAnsi="Times New Roman" w:cs="Times New Roman"/>
          <w:spacing w:val="16"/>
          <w:w w:val="95"/>
          <w:sz w:val="28"/>
          <w:szCs w:val="28"/>
        </w:rPr>
        <w:t xml:space="preserve"> </w:t>
      </w: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№</w:t>
      </w:r>
      <w:r w:rsidRPr="007848A2">
        <w:rPr>
          <w:rFonts w:ascii="Times New Roman" w:eastAsia="Times New Roman" w:hAnsi="Times New Roman" w:cs="Times New Roman"/>
          <w:spacing w:val="51"/>
          <w:w w:val="95"/>
          <w:sz w:val="28"/>
          <w:szCs w:val="28"/>
        </w:rPr>
        <w:t xml:space="preserve"> </w:t>
      </w: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1</w:t>
      </w:r>
      <w:r w:rsidRPr="007848A2">
        <w:rPr>
          <w:rFonts w:ascii="Times New Roman" w:eastAsia="Times New Roman" w:hAnsi="Times New Roman" w:cs="Times New Roman"/>
          <w:spacing w:val="-54"/>
          <w:w w:val="95"/>
          <w:sz w:val="28"/>
          <w:szCs w:val="28"/>
        </w:rPr>
        <w:t xml:space="preserve"> </w:t>
      </w: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к</w:t>
      </w:r>
      <w:r w:rsidRPr="007848A2">
        <w:rPr>
          <w:rFonts w:ascii="Times New Roman" w:eastAsia="Times New Roman" w:hAnsi="Times New Roman" w:cs="Times New Roman"/>
          <w:spacing w:val="10"/>
          <w:w w:val="95"/>
          <w:sz w:val="28"/>
          <w:szCs w:val="28"/>
        </w:rPr>
        <w:t xml:space="preserve">     </w:t>
      </w:r>
    </w:p>
    <w:p w14:paraId="476F630C" w14:textId="77777777" w:rsidR="00986B3B" w:rsidRPr="007848A2" w:rsidRDefault="00986B3B" w:rsidP="00986B3B">
      <w:pPr>
        <w:widowControl w:val="0"/>
        <w:autoSpaceDE w:val="0"/>
        <w:autoSpaceDN w:val="0"/>
        <w:spacing w:before="80" w:after="0" w:line="237" w:lineRule="auto"/>
        <w:ind w:left="4678" w:right="141" w:firstLine="992"/>
        <w:rPr>
          <w:rFonts w:ascii="Times New Roman" w:eastAsia="Times New Roman" w:hAnsi="Times New Roman" w:cs="Times New Roman"/>
          <w:sz w:val="28"/>
          <w:szCs w:val="28"/>
        </w:rPr>
      </w:pP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Приказу</w:t>
      </w:r>
      <w:r w:rsidRPr="007848A2">
        <w:rPr>
          <w:rFonts w:ascii="Times New Roman" w:eastAsia="Times New Roman" w:hAnsi="Times New Roman" w:cs="Times New Roman"/>
          <w:spacing w:val="22"/>
          <w:w w:val="95"/>
          <w:sz w:val="28"/>
          <w:szCs w:val="28"/>
        </w:rPr>
        <w:t xml:space="preserve"> </w:t>
      </w: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от</w:t>
      </w:r>
      <w:r w:rsidRPr="007848A2">
        <w:rPr>
          <w:rFonts w:ascii="Times New Roman" w:eastAsia="Times New Roman" w:hAnsi="Times New Roman" w:cs="Times New Roman"/>
          <w:spacing w:val="13"/>
          <w:w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w w:val="95"/>
          <w:sz w:val="28"/>
          <w:szCs w:val="28"/>
        </w:rPr>
        <w:t>01.09.2026</w:t>
      </w:r>
      <w:r w:rsidRPr="007848A2">
        <w:rPr>
          <w:rFonts w:ascii="Times New Roman" w:eastAsia="Times New Roman" w:hAnsi="Times New Roman" w:cs="Times New Roman"/>
          <w:spacing w:val="34"/>
          <w:w w:val="95"/>
          <w:sz w:val="28"/>
          <w:szCs w:val="28"/>
        </w:rPr>
        <w:t xml:space="preserve"> </w:t>
      </w: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г.</w:t>
      </w:r>
      <w:r w:rsidRPr="007848A2">
        <w:rPr>
          <w:rFonts w:ascii="Times New Roman" w:eastAsia="Times New Roman" w:hAnsi="Times New Roman" w:cs="Times New Roman"/>
          <w:spacing w:val="4"/>
          <w:w w:val="95"/>
          <w:sz w:val="28"/>
          <w:szCs w:val="28"/>
        </w:rPr>
        <w:t xml:space="preserve"> </w:t>
      </w: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6"/>
          <w:w w:val="95"/>
          <w:sz w:val="28"/>
          <w:szCs w:val="28"/>
        </w:rPr>
        <w:t>99</w:t>
      </w:r>
    </w:p>
    <w:p w14:paraId="173797BB" w14:textId="77777777" w:rsidR="00986B3B" w:rsidRPr="007848A2" w:rsidRDefault="00986B3B" w:rsidP="00986B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AC4A8A4" w14:textId="77777777" w:rsidR="00986B3B" w:rsidRPr="007848A2" w:rsidRDefault="00986B3B" w:rsidP="00986B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5866EE5" w14:textId="77777777" w:rsidR="00986B3B" w:rsidRPr="007848A2" w:rsidRDefault="00986B3B" w:rsidP="00986B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15946CB" w14:textId="77777777" w:rsidR="00986B3B" w:rsidRPr="007848A2" w:rsidRDefault="00986B3B" w:rsidP="00986B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8FDC07A" w14:textId="77777777" w:rsidR="00986B3B" w:rsidRPr="007848A2" w:rsidRDefault="00986B3B" w:rsidP="00986B3B">
      <w:pPr>
        <w:widowControl w:val="0"/>
        <w:tabs>
          <w:tab w:val="left" w:pos="209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848A2">
        <w:rPr>
          <w:rFonts w:ascii="Times New Roman" w:eastAsia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5"/>
        <w:gridCol w:w="1928"/>
        <w:gridCol w:w="1697"/>
        <w:gridCol w:w="1725"/>
        <w:gridCol w:w="1530"/>
      </w:tblGrid>
      <w:tr w:rsidR="00986B3B" w:rsidRPr="007848A2" w14:paraId="44D570D7" w14:textId="77777777" w:rsidTr="006D61F4">
        <w:tc>
          <w:tcPr>
            <w:tcW w:w="9989" w:type="dxa"/>
            <w:gridSpan w:val="5"/>
          </w:tcPr>
          <w:p w14:paraId="59CDBCEB" w14:textId="77777777" w:rsidR="00986B3B" w:rsidRPr="007848A2" w:rsidRDefault="00986B3B" w:rsidP="006D61F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48A2">
              <w:rPr>
                <w:rFonts w:ascii="Times New Roman" w:eastAsia="Times New Roman" w:hAnsi="Times New Roman" w:cs="Times New Roman"/>
                <w:sz w:val="28"/>
                <w:szCs w:val="28"/>
              </w:rPr>
              <w:t>Реквизиты распорядительного акта о зачислении детей в МБДОУ детский сад №15 «Улыбка»</w:t>
            </w:r>
          </w:p>
        </w:tc>
      </w:tr>
      <w:tr w:rsidR="00986B3B" w:rsidRPr="007848A2" w14:paraId="2CAFAAFD" w14:textId="77777777" w:rsidTr="006D61F4">
        <w:tc>
          <w:tcPr>
            <w:tcW w:w="2515" w:type="dxa"/>
          </w:tcPr>
          <w:p w14:paraId="4B56D068" w14:textId="77777777" w:rsidR="00986B3B" w:rsidRPr="007848A2" w:rsidRDefault="00986B3B" w:rsidP="006D61F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48A2">
              <w:rPr>
                <w:rFonts w:ascii="Times New Roman" w:eastAsia="Times New Roman" w:hAnsi="Times New Roman" w:cs="Times New Roman"/>
                <w:sz w:val="28"/>
                <w:szCs w:val="28"/>
              </w:rPr>
              <w:t>Реквизиты распорядительного акта</w:t>
            </w:r>
          </w:p>
        </w:tc>
        <w:tc>
          <w:tcPr>
            <w:tcW w:w="1965" w:type="dxa"/>
          </w:tcPr>
          <w:p w14:paraId="5C85F9A0" w14:textId="77777777" w:rsidR="00986B3B" w:rsidRPr="007848A2" w:rsidRDefault="00986B3B" w:rsidP="006D61F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48A2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возрастной группы</w:t>
            </w:r>
          </w:p>
        </w:tc>
        <w:tc>
          <w:tcPr>
            <w:tcW w:w="1838" w:type="dxa"/>
          </w:tcPr>
          <w:p w14:paraId="1AC652C8" w14:textId="77777777" w:rsidR="00986B3B" w:rsidRPr="007848A2" w:rsidRDefault="00986B3B" w:rsidP="006D61F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48A2">
              <w:rPr>
                <w:rFonts w:ascii="Times New Roman" w:eastAsia="Times New Roman" w:hAnsi="Times New Roman" w:cs="Times New Roman"/>
                <w:sz w:val="28"/>
                <w:szCs w:val="28"/>
              </w:rPr>
              <w:t>№ направления</w:t>
            </w:r>
          </w:p>
        </w:tc>
        <w:tc>
          <w:tcPr>
            <w:tcW w:w="1843" w:type="dxa"/>
          </w:tcPr>
          <w:p w14:paraId="45628C76" w14:textId="77777777" w:rsidR="00986B3B" w:rsidRPr="007848A2" w:rsidRDefault="00986B3B" w:rsidP="006D61F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48A2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Число зачисленных детей</w:t>
            </w:r>
          </w:p>
        </w:tc>
        <w:tc>
          <w:tcPr>
            <w:tcW w:w="1828" w:type="dxa"/>
          </w:tcPr>
          <w:p w14:paraId="70B3617B" w14:textId="77777777" w:rsidR="00986B3B" w:rsidRPr="007848A2" w:rsidRDefault="00986B3B" w:rsidP="006D61F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48A2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зачисления</w:t>
            </w:r>
          </w:p>
        </w:tc>
      </w:tr>
      <w:tr w:rsidR="00986B3B" w:rsidRPr="007848A2" w14:paraId="78FF8277" w14:textId="77777777" w:rsidTr="006D61F4">
        <w:tc>
          <w:tcPr>
            <w:tcW w:w="2515" w:type="dxa"/>
          </w:tcPr>
          <w:p w14:paraId="6A3F76C3" w14:textId="77777777" w:rsidR="00986B3B" w:rsidRPr="008C3627" w:rsidRDefault="00986B3B" w:rsidP="006D61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 № 99</w:t>
            </w:r>
            <w:r w:rsidRPr="008C36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01.09</w:t>
            </w:r>
            <w:r w:rsidRPr="008C3627">
              <w:rPr>
                <w:rFonts w:ascii="Times New Roman" w:eastAsia="Times New Roman" w:hAnsi="Times New Roman" w:cs="Times New Roman"/>
                <w:sz w:val="24"/>
                <w:szCs w:val="24"/>
              </w:rPr>
              <w:t>.2026г.</w:t>
            </w:r>
          </w:p>
        </w:tc>
        <w:tc>
          <w:tcPr>
            <w:tcW w:w="1965" w:type="dxa"/>
          </w:tcPr>
          <w:p w14:paraId="1FBC024A" w14:textId="77777777" w:rsidR="00986B3B" w:rsidRPr="008C3627" w:rsidRDefault="00986B3B" w:rsidP="006D61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Старше-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подгот.</w:t>
            </w:r>
            <w:r w:rsidRPr="008C3627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</w:t>
            </w:r>
            <w:proofErr w:type="spellEnd"/>
            <w:proofErr w:type="gramEnd"/>
          </w:p>
        </w:tc>
        <w:tc>
          <w:tcPr>
            <w:tcW w:w="1838" w:type="dxa"/>
          </w:tcPr>
          <w:p w14:paraId="0AB0967F" w14:textId="77777777" w:rsidR="00986B3B" w:rsidRPr="008C3627" w:rsidRDefault="00986B3B" w:rsidP="006D61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2682654</w:t>
            </w:r>
          </w:p>
        </w:tc>
        <w:tc>
          <w:tcPr>
            <w:tcW w:w="1843" w:type="dxa"/>
          </w:tcPr>
          <w:p w14:paraId="338A2FCC" w14:textId="77777777" w:rsidR="00986B3B" w:rsidRPr="008C3627" w:rsidRDefault="00986B3B" w:rsidP="006D61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362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8" w:type="dxa"/>
          </w:tcPr>
          <w:p w14:paraId="57587EA6" w14:textId="77777777" w:rsidR="00986B3B" w:rsidRPr="008C3627" w:rsidRDefault="00986B3B" w:rsidP="006D61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02.09</w:t>
            </w:r>
            <w:r w:rsidRPr="008C3627">
              <w:rPr>
                <w:rFonts w:ascii="Times New Roman" w:eastAsia="Times New Roman" w:hAnsi="Times New Roman" w:cs="Times New Roman"/>
                <w:sz w:val="24"/>
                <w:szCs w:val="24"/>
              </w:rPr>
              <w:t>.2026г..</w:t>
            </w:r>
          </w:p>
        </w:tc>
      </w:tr>
    </w:tbl>
    <w:p w14:paraId="069B02BF" w14:textId="77777777" w:rsidR="009F7235" w:rsidRDefault="009F7235"/>
    <w:sectPr w:rsidR="009F7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B3B"/>
    <w:rsid w:val="00986B3B"/>
    <w:rsid w:val="009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3794C"/>
  <w15:chartTrackingRefBased/>
  <w15:docId w15:val="{922BC831-C8BF-4A52-B5DC-A30C2ED91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6B3B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6B3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2026-09-03T18:36:00Z</dcterms:created>
  <dcterms:modified xsi:type="dcterms:W3CDTF">2026-09-03T18:38:00Z</dcterms:modified>
</cp:coreProperties>
</file>