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DE" w:rsidRDefault="007E19DE">
      <w:pPr>
        <w:rPr>
          <w:noProof/>
        </w:rPr>
      </w:pPr>
    </w:p>
    <w:p w:rsidR="009D6D6E" w:rsidRDefault="00144560">
      <w:bookmarkStart w:id="0" w:name="_GoBack"/>
      <w:r>
        <w:rPr>
          <w:noProof/>
        </w:rPr>
        <w:drawing>
          <wp:inline distT="0" distB="0" distL="0" distR="0">
            <wp:extent cx="5936274" cy="8712925"/>
            <wp:effectExtent l="0" t="0" r="0" b="0"/>
            <wp:docPr id="2" name="Рисунок 2" descr="F:\2020-12-22\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0-12-22\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1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031D8" w:rsidRDefault="00A031D8"/>
    <w:p w:rsidR="007E19DE" w:rsidRDefault="007E19DE"/>
    <w:p w:rsidR="007E19DE" w:rsidRPr="00A61D00" w:rsidRDefault="007E19DE" w:rsidP="007E1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 творческой группы:</w:t>
      </w:r>
    </w:p>
    <w:p w:rsidR="007E19DE" w:rsidRPr="00A61D00" w:rsidRDefault="007E19DE" w:rsidP="007E1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D00">
        <w:rPr>
          <w:rFonts w:ascii="Times New Roman" w:eastAsia="Times New Roman" w:hAnsi="Times New Roman" w:cs="Times New Roman"/>
          <w:sz w:val="24"/>
          <w:szCs w:val="24"/>
        </w:rPr>
        <w:t> Целью деятельности творческой группы ДОУ является объединение педагогов, участвующих в научно-практическом поиске по совершенствованию педагогического процесса в ДОУ, улучшении качества образования.</w:t>
      </w:r>
    </w:p>
    <w:p w:rsidR="007E19DE" w:rsidRPr="00A61D00" w:rsidRDefault="007E19DE" w:rsidP="007E1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D00">
        <w:rPr>
          <w:rFonts w:ascii="Times New Roman" w:eastAsia="Times New Roman" w:hAnsi="Times New Roman" w:cs="Times New Roman"/>
          <w:sz w:val="24"/>
          <w:szCs w:val="24"/>
        </w:rPr>
        <w:t>   Для достижения поставленной цели решаются следующие задачи:</w:t>
      </w:r>
    </w:p>
    <w:p w:rsidR="007E19DE" w:rsidRPr="00A61D00" w:rsidRDefault="007E19DE" w:rsidP="007E1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D00">
        <w:rPr>
          <w:rFonts w:ascii="Times New Roman" w:eastAsia="Times New Roman" w:hAnsi="Times New Roman" w:cs="Times New Roman"/>
          <w:sz w:val="24"/>
          <w:szCs w:val="24"/>
        </w:rPr>
        <w:t>- совершенствование профессионального мастерства педагогов в сфере расширения образовательного пространства,</w:t>
      </w:r>
    </w:p>
    <w:p w:rsidR="007E19DE" w:rsidRPr="00A61D00" w:rsidRDefault="007E19DE" w:rsidP="007E1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D00">
        <w:rPr>
          <w:rFonts w:ascii="Times New Roman" w:eastAsia="Times New Roman" w:hAnsi="Times New Roman" w:cs="Times New Roman"/>
          <w:sz w:val="24"/>
          <w:szCs w:val="24"/>
        </w:rPr>
        <w:t>- стимулирование педагогов к самостоятельному и углубленному расширению знаний, полученных в ходе работы группы,</w:t>
      </w:r>
    </w:p>
    <w:p w:rsidR="007E19DE" w:rsidRPr="00A61D00" w:rsidRDefault="007E19DE" w:rsidP="007E1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D00">
        <w:rPr>
          <w:rFonts w:ascii="Times New Roman" w:eastAsia="Times New Roman" w:hAnsi="Times New Roman" w:cs="Times New Roman"/>
          <w:sz w:val="24"/>
          <w:szCs w:val="24"/>
        </w:rPr>
        <w:t>- поиск и поддержка педагогов-творцов, педагогов-исследователей, содействие внедрению их разработок и идей,</w:t>
      </w:r>
    </w:p>
    <w:p w:rsidR="007E19DE" w:rsidRPr="00A61D00" w:rsidRDefault="007E19DE" w:rsidP="007E1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D00">
        <w:rPr>
          <w:rFonts w:ascii="Times New Roman" w:eastAsia="Times New Roman" w:hAnsi="Times New Roman" w:cs="Times New Roman"/>
          <w:sz w:val="24"/>
          <w:szCs w:val="24"/>
        </w:rPr>
        <w:t>- разрешение в совместной работе профессиональных проблем, помощь друг другу в овладении инновационными процессами,</w:t>
      </w:r>
    </w:p>
    <w:p w:rsidR="007E19DE" w:rsidRDefault="007E19DE" w:rsidP="007E1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D00">
        <w:rPr>
          <w:rFonts w:ascii="Times New Roman" w:eastAsia="Times New Roman" w:hAnsi="Times New Roman" w:cs="Times New Roman"/>
          <w:sz w:val="24"/>
          <w:szCs w:val="24"/>
        </w:rPr>
        <w:t>-разработка, составление, апробация и распространение новых педагогических методик, технологий, дидактических материалов, конспектов проведения образовательной деятельности и т.д.</w:t>
      </w:r>
    </w:p>
    <w:p w:rsidR="007E19DE" w:rsidRPr="00A61D00" w:rsidRDefault="007E19DE" w:rsidP="007E1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9DE" w:rsidRDefault="007E19DE" w:rsidP="007E1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D0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творческой группы:</w:t>
      </w:r>
    </w:p>
    <w:p w:rsidR="007E19DE" w:rsidRDefault="007E19DE" w:rsidP="007E1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19DE" w:rsidRPr="00A61D00" w:rsidRDefault="007E19DE" w:rsidP="007E1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творческой группы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Оганисян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Т.В.</w:t>
      </w:r>
      <w:r w:rsidRPr="00A61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воспитатель;</w:t>
      </w:r>
    </w:p>
    <w:p w:rsidR="007E19DE" w:rsidRPr="00A61D00" w:rsidRDefault="007E19DE" w:rsidP="007E1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Пудеян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Д.М</w:t>
      </w:r>
      <w:r w:rsidRPr="00A61D00">
        <w:rPr>
          <w:rFonts w:ascii="Times New Roman" w:eastAsia="Times New Roman" w:hAnsi="Times New Roman" w:cs="Times New Roman"/>
          <w:color w:val="000000"/>
          <w:sz w:val="24"/>
          <w:szCs w:val="24"/>
        </w:rPr>
        <w:t>.- старший воспитатель;</w:t>
      </w:r>
    </w:p>
    <w:p w:rsidR="007E19DE" w:rsidRDefault="007E19DE" w:rsidP="007E1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Мелексетян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К.Г.</w:t>
      </w:r>
      <w:r w:rsidRPr="00A61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музыкальный руководитель;</w:t>
      </w:r>
    </w:p>
    <w:p w:rsidR="007E19DE" w:rsidRPr="00A61D00" w:rsidRDefault="007E19DE" w:rsidP="007E1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Хатламаджиян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О.А</w:t>
      </w:r>
      <w:r w:rsidRPr="00A61D00">
        <w:rPr>
          <w:rFonts w:ascii="Times New Roman" w:eastAsia="Times New Roman" w:hAnsi="Times New Roman" w:cs="Times New Roman"/>
          <w:color w:val="000000"/>
          <w:sz w:val="24"/>
          <w:szCs w:val="24"/>
        </w:rPr>
        <w:t>.- воспитатель;</w:t>
      </w:r>
    </w:p>
    <w:p w:rsidR="007E19DE" w:rsidRPr="00A61D00" w:rsidRDefault="007E19DE" w:rsidP="007E1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Экизова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В.В</w:t>
      </w:r>
      <w:r w:rsidRPr="00A61D00">
        <w:rPr>
          <w:rFonts w:ascii="Times New Roman" w:eastAsia="Times New Roman" w:hAnsi="Times New Roman" w:cs="Times New Roman"/>
          <w:color w:val="000000"/>
          <w:sz w:val="24"/>
          <w:szCs w:val="24"/>
        </w:rPr>
        <w:t>. – воспитатель;</w:t>
      </w:r>
    </w:p>
    <w:p w:rsidR="007E19DE" w:rsidRDefault="007E19DE" w:rsidP="007E1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Максимова Г.А</w:t>
      </w:r>
      <w:r w:rsidRPr="00A61D00">
        <w:rPr>
          <w:rFonts w:ascii="Times New Roman" w:eastAsia="Times New Roman" w:hAnsi="Times New Roman" w:cs="Times New Roman"/>
          <w:color w:val="000000"/>
          <w:sz w:val="24"/>
          <w:szCs w:val="24"/>
        </w:rPr>
        <w:t>. – воспитатель.</w:t>
      </w:r>
    </w:p>
    <w:p w:rsidR="007E19DE" w:rsidRDefault="007E19DE" w:rsidP="007E1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19DE" w:rsidRDefault="007E19DE" w:rsidP="007E1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19DE" w:rsidRDefault="007E19DE" w:rsidP="007E1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19DE" w:rsidRDefault="007E19DE" w:rsidP="007E1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19DE" w:rsidRDefault="007E19DE" w:rsidP="007E1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490"/>
        <w:gridCol w:w="5812"/>
        <w:gridCol w:w="2268"/>
      </w:tblGrid>
      <w:tr w:rsidR="007E19DE" w:rsidRPr="00A61D00" w:rsidTr="00E90159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E19DE" w:rsidRPr="00A61D00" w:rsidTr="00E90159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состава творческой группы. Обсуждение и утверждение плана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аботы  творческой группы на 2020</w:t>
            </w: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Т.Г.</w:t>
            </w:r>
          </w:p>
        </w:tc>
      </w:tr>
      <w:tr w:rsidR="007E19DE" w:rsidRPr="00A61D00" w:rsidTr="00E90159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Структура, содержание, цели и задачи рабочих программ  педагогов ДОУ.    Изучение методических рекомендаций к составлению рабочих программ.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Т.Г.</w:t>
            </w:r>
          </w:p>
        </w:tc>
      </w:tr>
      <w:tr w:rsidR="007E19DE" w:rsidRPr="00A61D00" w:rsidTr="00E90159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воспитателей «Организация аттестации педагогических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ботников с целью подтверждения категории</w:t>
            </w: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Пудеян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Д.М</w:t>
            </w: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19DE" w:rsidRPr="00A61D00" w:rsidTr="00E90159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 организации и проведении  выставки на осеннюю тематику в ДОУ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Т.Г.</w:t>
            </w:r>
          </w:p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19DE" w:rsidRPr="00A61D00" w:rsidTr="00E90159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– конкурс уголков природы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Т.Г.</w:t>
            </w:r>
          </w:p>
        </w:tc>
      </w:tr>
      <w:tr w:rsidR="007E19DE" w:rsidRPr="00A61D00" w:rsidTr="00E90159">
        <w:trPr>
          <w:trHeight w:val="911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воспитанников старшей и подготовительной группы  в   библиотеку села.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Т.Г.</w:t>
            </w:r>
          </w:p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19DE" w:rsidRPr="00A61D00" w:rsidTr="00E90159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  мониторинга  уровня  детского развития согласно программе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Т.Г.</w:t>
            </w:r>
          </w:p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19DE" w:rsidRPr="00A61D00" w:rsidTr="00E90159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 Обсуждение сценариев осенних тематических праздников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Т.Г.</w:t>
            </w:r>
          </w:p>
        </w:tc>
      </w:tr>
      <w:tr w:rsidR="007E19DE" w:rsidRPr="00A61D00" w:rsidTr="00E90159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просмотр НОД с детьми во всех возрастных группах, подведение итогов.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Т.Г.</w:t>
            </w:r>
          </w:p>
        </w:tc>
      </w:tr>
      <w:tr w:rsidR="007E19DE" w:rsidRPr="00A61D00" w:rsidTr="00E90159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 Организация новогодних утренников. Оформление музыкального зала. Изготовление атрибутов и костюмов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Т.Г.</w:t>
            </w:r>
          </w:p>
        </w:tc>
      </w:tr>
      <w:tr w:rsidR="007E19DE" w:rsidRPr="00A61D00" w:rsidTr="00E90159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-</w:t>
            </w:r>
          </w:p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 организации и проведении  выставки на зимнюю тематику в ДОУ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Т.Г.</w:t>
            </w:r>
          </w:p>
          <w:p w:rsidR="007E19DE" w:rsidRPr="00A61D00" w:rsidRDefault="007E19DE" w:rsidP="00E90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19DE" w:rsidRPr="00A61D00" w:rsidTr="00E90159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 помощи в создании картотеки подвижных игр.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Т.Г.</w:t>
            </w:r>
          </w:p>
        </w:tc>
      </w:tr>
      <w:tr w:rsidR="007E19DE" w:rsidRPr="00A61D00" w:rsidTr="00E90159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– конкурс уголка физической культуры в группах.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Т.Г.</w:t>
            </w:r>
          </w:p>
          <w:p w:rsidR="007E19DE" w:rsidRPr="00A61D00" w:rsidRDefault="007E19DE" w:rsidP="00E90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19DE" w:rsidRPr="00A61D00" w:rsidTr="00E90159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–</w:t>
            </w:r>
          </w:p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 организации и проведении  выставки на весеннюю тематику в ДОУ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Члены Т.Г.</w:t>
            </w:r>
          </w:p>
        </w:tc>
      </w:tr>
      <w:tr w:rsidR="007E19DE" w:rsidRPr="00A61D00" w:rsidTr="00E90159">
        <w:trPr>
          <w:trHeight w:val="756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тематического праздника посвященного празднованию 8 марта. Оформление музыкального зала.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Т.Г.</w:t>
            </w:r>
          </w:p>
        </w:tc>
      </w:tr>
      <w:tr w:rsidR="007E19DE" w:rsidRPr="00A61D00" w:rsidTr="00E90159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– конкурс игровых развивающих пособий по математическому, речевому развитию дошкольников.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Т.Г.</w:t>
            </w:r>
          </w:p>
        </w:tc>
      </w:tr>
      <w:tr w:rsidR="007E19DE" w:rsidRPr="00A61D00" w:rsidTr="00E90159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</w:t>
            </w: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  мониторинга  уровня  детского развития согласно программе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Т.Г.</w:t>
            </w:r>
          </w:p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E19DE" w:rsidRPr="00A61D00" w:rsidTr="00E90159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просмотр НОД с детьми во всех возрастных группах, подведение итогов.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Т.Г.</w:t>
            </w:r>
          </w:p>
        </w:tc>
      </w:tr>
      <w:tr w:rsidR="007E19DE" w:rsidRPr="00A61D00" w:rsidTr="00E90159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творческой группы. Отчет о продела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нной работе,  перспективы на 2021 – 2022</w:t>
            </w: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DE" w:rsidRPr="00A61D00" w:rsidRDefault="007E19DE" w:rsidP="00E90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00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Т.Г.</w:t>
            </w:r>
          </w:p>
        </w:tc>
      </w:tr>
    </w:tbl>
    <w:p w:rsidR="007E19DE" w:rsidRDefault="007E19DE" w:rsidP="007E19DE"/>
    <w:sectPr w:rsidR="007E1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4CC6"/>
    <w:rsid w:val="00144560"/>
    <w:rsid w:val="00664CC6"/>
    <w:rsid w:val="007E19DE"/>
    <w:rsid w:val="009D6D6E"/>
    <w:rsid w:val="00A0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493</Words>
  <Characters>2816</Characters>
  <Application>Microsoft Office Word</Application>
  <DocSecurity>0</DocSecurity>
  <Lines>23</Lines>
  <Paragraphs>6</Paragraphs>
  <ScaleCrop>false</ScaleCrop>
  <Company>Microsoft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5</cp:revision>
  <dcterms:created xsi:type="dcterms:W3CDTF">2020-10-29T12:25:00Z</dcterms:created>
  <dcterms:modified xsi:type="dcterms:W3CDTF">2020-12-22T13:10:00Z</dcterms:modified>
</cp:coreProperties>
</file>